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BA5693F" w:rsidR="00501CBA" w:rsidRPr="001941D7" w:rsidRDefault="0051446A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7BA5693F" w:rsidR="00501CBA" w:rsidRPr="001941D7" w:rsidRDefault="0051446A">
                            <w:pPr>
                              <w:jc w:val="center"/>
                              <w:rPr>
                                <w:b/>
                                <w:color w:val="FF0000"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2C0E3F2D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2C0E3F2D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</w:t>
            </w:r>
            <w:r w:rsidRPr="00817BF9">
              <w:rPr>
                <w:rFonts w:ascii="Arial" w:hAnsi="Arial" w:cs="Arial"/>
                <w:szCs w:val="24"/>
              </w:rPr>
              <w:t xml:space="preserve">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7A90EA86" w14:textId="1B7F4E1E" w:rsidR="00784B1C" w:rsidRPr="00102A72" w:rsidRDefault="00C43C7F">
            <w:pPr>
              <w:pStyle w:val="Textoindependiente2"/>
              <w:spacing w:line="240" w:lineRule="auto"/>
              <w:ind w:left="356"/>
            </w:pPr>
            <w:r w:rsidRPr="00102A72">
              <w:rPr>
                <w:rFonts w:ascii="Arial" w:hAnsi="Arial" w:cs="Arial"/>
                <w:szCs w:val="24"/>
              </w:rPr>
              <w:t xml:space="preserve">   Cuota Número    _</w:t>
            </w:r>
            <w:r w:rsidR="003F4623">
              <w:rPr>
                <w:rFonts w:ascii="Arial" w:hAnsi="Arial" w:cs="Arial"/>
                <w:szCs w:val="24"/>
              </w:rPr>
              <w:t>1</w:t>
            </w:r>
            <w:r w:rsidRPr="00102A72">
              <w:rPr>
                <w:rFonts w:ascii="Arial" w:hAnsi="Arial" w:cs="Arial"/>
                <w:szCs w:val="24"/>
              </w:rPr>
              <w:t>_</w:t>
            </w:r>
            <w:r w:rsidR="00C54F6D" w:rsidRPr="00102A72">
              <w:rPr>
                <w:rFonts w:ascii="Arial" w:hAnsi="Arial" w:cs="Arial"/>
                <w:szCs w:val="24"/>
              </w:rPr>
              <w:t xml:space="preserve"> </w:t>
            </w:r>
          </w:p>
          <w:p w14:paraId="24822199" w14:textId="77777777" w:rsidR="00FD6CA7" w:rsidRPr="00102A72" w:rsidRDefault="00FD6CA7" w:rsidP="00B6028F">
            <w:pPr>
              <w:pStyle w:val="Textoindependiente2"/>
              <w:spacing w:line="240" w:lineRule="auto"/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99FF56D" w:rsidR="00FD6CA7" w:rsidRPr="005E2D98" w:rsidRDefault="00F607B9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Contrato No. </w:t>
            </w:r>
            <w:r w:rsidR="0051446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4173.010.26.1.</w:t>
            </w:r>
            <w:r w:rsidR="00570C14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1442</w:t>
            </w:r>
            <w:r w:rsidR="0051446A" w:rsidRPr="003F4623">
              <w:rPr>
                <w:rFonts w:ascii="Arial" w:hAnsi="Arial" w:cs="Arial"/>
                <w:color w:val="FF0000"/>
                <w:szCs w:val="24"/>
                <w:shd w:val="clear" w:color="auto" w:fill="FFFFFF"/>
              </w:rPr>
              <w:t xml:space="preserve"> </w:t>
            </w:r>
            <w:r w:rsidR="0051446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– 2025</w:t>
            </w:r>
          </w:p>
        </w:tc>
      </w:tr>
      <w:tr w:rsidR="00102A72" w:rsidRPr="00102A72" w14:paraId="53A2FCE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9473BC0" w:rsidR="00784B1C" w:rsidRPr="005E2D98" w:rsidRDefault="00C43C7F" w:rsidP="00EB2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1446A">
              <w:rPr>
                <w:rFonts w:ascii="Arial" w:hAnsi="Arial" w:cs="Arial"/>
                <w:szCs w:val="24"/>
              </w:rPr>
              <w:t>IVAN JAVIER LORZA PATIÑO</w:t>
            </w:r>
          </w:p>
        </w:tc>
      </w:tr>
      <w:tr w:rsidR="00102A72" w:rsidRPr="00102A72" w14:paraId="03BD55C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E319C38" w:rsidR="00BF7A78" w:rsidRPr="005E2D98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Documento de identificación:</w:t>
            </w:r>
            <w:r w:rsidR="00817BF9">
              <w:rPr>
                <w:rFonts w:ascii="Arial" w:hAnsi="Arial" w:cs="Arial"/>
                <w:szCs w:val="24"/>
              </w:rPr>
              <w:t xml:space="preserve"> Cedula de ciudadanía N° </w:t>
            </w:r>
            <w:r w:rsidR="0051446A">
              <w:rPr>
                <w:rFonts w:ascii="Arial" w:hAnsi="Arial" w:cs="Arial"/>
                <w:szCs w:val="24"/>
              </w:rPr>
              <w:t>16.693.763</w:t>
            </w:r>
          </w:p>
        </w:tc>
      </w:tr>
      <w:tr w:rsidR="00102A72" w:rsidRPr="00102A72" w14:paraId="13AE5D82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4A0D143" w:rsidR="00784B1C" w:rsidRPr="005E2D98" w:rsidRDefault="00E70F77" w:rsidP="002816A0">
            <w:pPr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5E2D98">
              <w:rPr>
                <w:rFonts w:ascii="Arial" w:hAnsi="Arial" w:cs="Arial"/>
                <w:sz w:val="24"/>
                <w:szCs w:val="24"/>
              </w:rPr>
              <w:t>upervisor: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44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16A0">
              <w:rPr>
                <w:rFonts w:ascii="Arial" w:hAnsi="Arial" w:cs="Arial"/>
                <w:sz w:val="24"/>
                <w:szCs w:val="24"/>
              </w:rPr>
              <w:t>ANGELA MARIA VICTORIA MONTOYA</w:t>
            </w:r>
          </w:p>
        </w:tc>
      </w:tr>
      <w:tr w:rsidR="00102A72" w:rsidRPr="00102A72" w14:paraId="0815A5F9" w14:textId="77777777" w:rsidTr="00501CB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28DF0FE9" w:rsidR="00FE1B9E" w:rsidRPr="005E2D98" w:rsidRDefault="00FE1B9E" w:rsidP="007B5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>SECRETARIA DE DESARROLLO TERRITORIAL Y PARTICIPACIÓN CIUDADANA</w:t>
            </w:r>
          </w:p>
        </w:tc>
      </w:tr>
      <w:tr w:rsidR="00102A72" w:rsidRPr="00102A72" w14:paraId="5E847AC9" w14:textId="77777777" w:rsidTr="002B1C7F">
        <w:trPr>
          <w:trHeight w:val="120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233C59A4" w:rsidR="003C78D9" w:rsidRPr="005E2D98" w:rsidRDefault="0073550B" w:rsidP="00FD6C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Objeto</w:t>
            </w:r>
            <w:r w:rsidR="003B4F2D" w:rsidRPr="005E2D98">
              <w:rPr>
                <w:rFonts w:ascii="Arial" w:hAnsi="Arial" w:cs="Arial"/>
                <w:szCs w:val="24"/>
              </w:rPr>
              <w:t xml:space="preserve"> del contrato</w:t>
            </w:r>
            <w:r w:rsidRPr="005E2D98">
              <w:rPr>
                <w:rFonts w:ascii="Arial" w:hAnsi="Arial" w:cs="Arial"/>
                <w:szCs w:val="24"/>
              </w:rPr>
              <w:t>:</w:t>
            </w:r>
            <w:r w:rsidR="0051446A">
              <w:rPr>
                <w:rFonts w:ascii="Arial" w:hAnsi="Arial" w:cs="Arial"/>
                <w:szCs w:val="24"/>
              </w:rPr>
              <w:t xml:space="preserve"> </w:t>
            </w:r>
            <w:r w:rsidR="0051446A" w:rsidRPr="00BB5557">
              <w:rPr>
                <w:rFonts w:ascii="Arial" w:hAnsi="Arial" w:cs="Arial"/>
                <w:szCs w:val="24"/>
              </w:rPr>
              <w:t>Prestar los servicios profesionales en la Secretaría de Desarrollo Territorial y Participación Ciudadana</w:t>
            </w:r>
            <w:r w:rsidR="0051446A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2B1C7F">
        <w:trPr>
          <w:trHeight w:val="48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80B5FE5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0FDCBFC0" w:rsidR="00B6028F" w:rsidRPr="00102A72" w:rsidRDefault="00570C14" w:rsidP="00817BF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</w:t>
            </w:r>
            <w:r w:rsidR="008A2CAF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oct</w:t>
            </w:r>
            <w:r w:rsidR="00817BF9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76A9F1E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60928AB" w:rsidR="00107B3E" w:rsidRPr="003A1D45" w:rsidRDefault="00170B33" w:rsidP="008A2C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B71941">
              <w:rPr>
                <w:rFonts w:ascii="Arial" w:hAnsi="Arial" w:cs="Arial"/>
                <w:szCs w:val="24"/>
              </w:rPr>
              <w:t>/</w:t>
            </w:r>
            <w:r w:rsidR="00570C14">
              <w:rPr>
                <w:rFonts w:ascii="Arial" w:hAnsi="Arial" w:cs="Arial"/>
                <w:szCs w:val="24"/>
              </w:rPr>
              <w:t>oct</w:t>
            </w:r>
            <w:r w:rsidR="00817BF9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102A72" w14:paraId="00167121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07EA" w14:textId="6DB93564" w:rsidR="00FE1B9E" w:rsidRPr="002B1C7F" w:rsidRDefault="00A047C5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="00E70F77">
              <w:rPr>
                <w:rFonts w:ascii="Arial" w:hAnsi="Arial" w:cs="Arial"/>
                <w:szCs w:val="24"/>
              </w:rPr>
              <w:t xml:space="preserve"> al c</w:t>
            </w:r>
            <w:r w:rsidRPr="00102A72">
              <w:rPr>
                <w:rFonts w:ascii="Arial" w:hAnsi="Arial" w:cs="Arial"/>
                <w:szCs w:val="24"/>
              </w:rPr>
              <w:t>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60C261D9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B3A25" w14:textId="75423523" w:rsidR="00784B1C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4C1755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226AE" w14:textId="07FD8192" w:rsidR="00FE1B9E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4B785834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4FC85" w14:textId="23606946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75306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77A21" w14:textId="00C93C81" w:rsidR="002B1C7F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522CE5D2" w:rsidR="00784B1C" w:rsidRPr="008A2CAF" w:rsidRDefault="00C43C7F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 xml:space="preserve">Valor </w:t>
            </w:r>
            <w:r w:rsidR="00B11E68" w:rsidRPr="008A2CAF">
              <w:rPr>
                <w:rFonts w:ascii="Arial" w:hAnsi="Arial" w:cs="Arial"/>
                <w:szCs w:val="24"/>
              </w:rPr>
              <w:t xml:space="preserve">inicial </w:t>
            </w:r>
            <w:r w:rsidRPr="008A2CAF">
              <w:rPr>
                <w:rFonts w:ascii="Arial" w:hAnsi="Arial" w:cs="Arial"/>
                <w:szCs w:val="24"/>
              </w:rPr>
              <w:t>del contrato:</w:t>
            </w:r>
            <w:r w:rsidR="00C37FBE" w:rsidRPr="008A2CAF">
              <w:rPr>
                <w:rFonts w:ascii="Arial" w:hAnsi="Arial" w:cs="Arial"/>
                <w:szCs w:val="24"/>
              </w:rPr>
              <w:t xml:space="preserve"> Es </w:t>
            </w:r>
            <w:r w:rsidR="0051446A" w:rsidRPr="008A2CAF">
              <w:rPr>
                <w:rFonts w:ascii="Arial" w:hAnsi="Arial" w:cs="Arial"/>
                <w:szCs w:val="24"/>
              </w:rPr>
              <w:t>hasta por la suma de</w:t>
            </w:r>
            <w:r w:rsidR="0051446A">
              <w:rPr>
                <w:rFonts w:ascii="Arial" w:hAnsi="Arial" w:cs="Arial"/>
                <w:szCs w:val="24"/>
              </w:rPr>
              <w:t xml:space="preserve"> </w:t>
            </w:r>
            <w:r w:rsidR="003F4623" w:rsidRPr="00307134">
              <w:rPr>
                <w:rFonts w:ascii="Arial" w:hAnsi="Arial" w:cs="Arial"/>
                <w:szCs w:val="24"/>
                <w:lang w:val="es-ES"/>
              </w:rPr>
              <w:t>CUATRO MILLONES SEISCIENTOS VEINTE MIL PESOS MCTE,</w:t>
            </w:r>
            <w:r w:rsidR="003F4623">
              <w:rPr>
                <w:rFonts w:ascii="Arial" w:hAnsi="Arial" w:cs="Arial"/>
                <w:szCs w:val="24"/>
                <w:lang w:val="es-ES"/>
              </w:rPr>
              <w:t>(</w:t>
            </w:r>
            <w:r w:rsidR="003F4623" w:rsidRPr="00307134">
              <w:rPr>
                <w:rFonts w:ascii="Arial" w:hAnsi="Arial" w:cs="Arial"/>
                <w:szCs w:val="24"/>
                <w:lang w:val="es-ES"/>
              </w:rPr>
              <w:t xml:space="preserve"> </w:t>
            </w:r>
            <w:r w:rsidR="003F4623">
              <w:rPr>
                <w:rFonts w:ascii="Arial" w:hAnsi="Arial" w:cs="Arial"/>
                <w:szCs w:val="24"/>
                <w:lang w:val="es-ES"/>
              </w:rPr>
              <w:t>$</w:t>
            </w:r>
            <w:r w:rsidR="003F4623" w:rsidRPr="00307134">
              <w:rPr>
                <w:rFonts w:ascii="Arial" w:hAnsi="Arial" w:cs="Arial"/>
                <w:szCs w:val="24"/>
                <w:lang w:val="es-ES"/>
              </w:rPr>
              <w:t>4</w:t>
            </w:r>
            <w:r w:rsidR="003F4623">
              <w:rPr>
                <w:rFonts w:ascii="Arial" w:hAnsi="Arial" w:cs="Arial"/>
                <w:szCs w:val="24"/>
                <w:lang w:val="es-ES"/>
              </w:rPr>
              <w:t>.</w:t>
            </w:r>
            <w:r w:rsidR="003F4623" w:rsidRPr="00307134">
              <w:rPr>
                <w:rFonts w:ascii="Arial" w:hAnsi="Arial" w:cs="Arial"/>
                <w:szCs w:val="24"/>
                <w:lang w:val="es-ES"/>
              </w:rPr>
              <w:t>620</w:t>
            </w:r>
            <w:r w:rsidR="003F4623">
              <w:rPr>
                <w:rFonts w:ascii="Arial" w:hAnsi="Arial" w:cs="Arial"/>
                <w:szCs w:val="24"/>
                <w:lang w:val="es-ES"/>
              </w:rPr>
              <w:t>.</w:t>
            </w:r>
            <w:r w:rsidR="003F4623" w:rsidRPr="00307134">
              <w:rPr>
                <w:rFonts w:ascii="Arial" w:hAnsi="Arial" w:cs="Arial"/>
                <w:szCs w:val="24"/>
                <w:lang w:val="es-ES"/>
              </w:rPr>
              <w:t>000)</w:t>
            </w: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411C5E07" w:rsidR="002C516B" w:rsidRPr="008A2CAF" w:rsidRDefault="00C43C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Adición: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3514DA3" w:rsidR="00784B1C" w:rsidRPr="008A2CAF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Prórroga</w:t>
            </w:r>
            <w:r w:rsidR="00127217" w:rsidRPr="008A2CAF">
              <w:rPr>
                <w:rFonts w:ascii="Arial" w:hAnsi="Arial" w:cs="Arial"/>
                <w:szCs w:val="24"/>
              </w:rPr>
              <w:t>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A2CA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A2CAF" w14:paraId="461BD60B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8A2CAF" w:rsidRDefault="00950743" w:rsidP="00501CB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A2CAF" w14:paraId="4409C126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5C60F9A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8A2CAF" w14:paraId="7917E9F4" w14:textId="77777777" w:rsidTr="00501CB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2A516DE6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950743" w:rsidRPr="008A2CAF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D152" w14:textId="06497A86" w:rsidR="005A34E7" w:rsidRPr="008A2CAF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</w:t>
            </w:r>
            <w:r w:rsidR="005B427D" w:rsidRPr="008A2CAF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A2CA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A2CAF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220039E" w:rsidR="00FD6CA7" w:rsidRPr="008A2CAF" w:rsidRDefault="005E2D98" w:rsidP="005376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3F4623">
                    <w:rPr>
                      <w:rFonts w:ascii="Arial" w:hAnsi="Arial" w:cs="Arial"/>
                      <w:szCs w:val="24"/>
                    </w:rPr>
                    <w:t>4</w:t>
                  </w:r>
                  <w:r w:rsidR="0051446A">
                    <w:rPr>
                      <w:rFonts w:ascii="Arial" w:hAnsi="Arial" w:cs="Arial"/>
                      <w:szCs w:val="24"/>
                    </w:rPr>
                    <w:t>.</w:t>
                  </w:r>
                  <w:r w:rsidR="003F4623">
                    <w:rPr>
                      <w:rFonts w:ascii="Arial" w:hAnsi="Arial" w:cs="Arial"/>
                      <w:szCs w:val="24"/>
                    </w:rPr>
                    <w:t>620</w:t>
                  </w:r>
                  <w:r w:rsidR="0051446A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2DB46A0" w:rsidR="00F47808" w:rsidRPr="008A2CAF" w:rsidRDefault="005E2D98" w:rsidP="005376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51446A">
                    <w:rPr>
                      <w:rFonts w:ascii="Arial" w:hAnsi="Arial" w:cs="Arial"/>
                      <w:szCs w:val="24"/>
                    </w:rPr>
                    <w:t>4</w:t>
                  </w:r>
                  <w:r w:rsidR="008E57B2">
                    <w:rPr>
                      <w:rFonts w:ascii="Arial" w:hAnsi="Arial" w:cs="Arial"/>
                      <w:szCs w:val="24"/>
                    </w:rPr>
                    <w:t>.</w:t>
                  </w:r>
                  <w:r w:rsidR="0051446A">
                    <w:rPr>
                      <w:rFonts w:ascii="Arial" w:hAnsi="Arial" w:cs="Arial"/>
                      <w:szCs w:val="24"/>
                    </w:rPr>
                    <w:t>620</w:t>
                  </w:r>
                  <w:r w:rsidR="008E57B2">
                    <w:rPr>
                      <w:rFonts w:ascii="Arial" w:hAnsi="Arial" w:cs="Arial"/>
                      <w:szCs w:val="24"/>
                    </w:rPr>
                    <w:t>.</w:t>
                  </w:r>
                  <w:r w:rsidR="0051446A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6AC0E2A" w:rsidR="00F47808" w:rsidRPr="008A2CAF" w:rsidRDefault="005376B7" w:rsidP="005376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E16D78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A16A4A8" w:rsidR="00F47808" w:rsidRPr="008A2CAF" w:rsidRDefault="005376B7" w:rsidP="005376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8A2CAF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501CB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E15E688" w:rsidR="00FD6CA7" w:rsidRPr="008A2CAF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A2CAF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A2CAF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38DCC53A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Planilla: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4623">
              <w:rPr>
                <w:rFonts w:ascii="Arial" w:hAnsi="Arial" w:cs="Arial"/>
                <w:sz w:val="24"/>
                <w:szCs w:val="24"/>
              </w:rPr>
              <w:t>90240514</w:t>
            </w:r>
          </w:p>
          <w:p w14:paraId="71C00868" w14:textId="6018362B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3BEA">
              <w:rPr>
                <w:rFonts w:ascii="Arial" w:hAnsi="Arial" w:cs="Arial"/>
                <w:sz w:val="24"/>
                <w:szCs w:val="24"/>
              </w:rPr>
              <w:t>1</w:t>
            </w:r>
            <w:r w:rsidR="003F4623">
              <w:rPr>
                <w:rFonts w:ascii="Arial" w:hAnsi="Arial" w:cs="Arial"/>
                <w:sz w:val="24"/>
                <w:szCs w:val="24"/>
              </w:rPr>
              <w:t>824120869</w:t>
            </w:r>
          </w:p>
          <w:p w14:paraId="6F0F79B6" w14:textId="24EFD96E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Operador: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3BEA">
              <w:rPr>
                <w:rFonts w:ascii="Arial" w:hAnsi="Arial" w:cs="Arial"/>
                <w:sz w:val="24"/>
                <w:szCs w:val="24"/>
              </w:rPr>
              <w:t>Mi Planilla.</w:t>
            </w:r>
          </w:p>
          <w:p w14:paraId="3FBD25BE" w14:textId="4ADBBA61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5E2D98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3BEA">
              <w:rPr>
                <w:rFonts w:ascii="Arial" w:hAnsi="Arial" w:cs="Arial"/>
                <w:sz w:val="24"/>
                <w:szCs w:val="24"/>
              </w:rPr>
              <w:t>0</w:t>
            </w:r>
            <w:r w:rsidR="003F4623">
              <w:rPr>
                <w:rFonts w:ascii="Arial" w:hAnsi="Arial" w:cs="Arial"/>
                <w:sz w:val="24"/>
                <w:szCs w:val="24"/>
              </w:rPr>
              <w:t>3</w:t>
            </w:r>
            <w:r w:rsidR="007C6F5D">
              <w:rPr>
                <w:rFonts w:ascii="Arial" w:hAnsi="Arial" w:cs="Arial"/>
                <w:sz w:val="24"/>
                <w:szCs w:val="24"/>
              </w:rPr>
              <w:t>/</w:t>
            </w:r>
            <w:r w:rsidR="003F4623">
              <w:rPr>
                <w:rFonts w:ascii="Arial" w:hAnsi="Arial" w:cs="Arial"/>
                <w:sz w:val="24"/>
                <w:szCs w:val="24"/>
              </w:rPr>
              <w:t>oct</w:t>
            </w:r>
            <w:r w:rsidR="007C6F5D">
              <w:rPr>
                <w:rFonts w:ascii="Arial" w:hAnsi="Arial" w:cs="Arial"/>
                <w:sz w:val="24"/>
                <w:szCs w:val="24"/>
              </w:rPr>
              <w:t>/202</w:t>
            </w:r>
            <w:r w:rsidR="00817BF9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65DAFC8" w14:textId="78926DF4" w:rsidR="005D7347" w:rsidRPr="008A2CAF" w:rsidRDefault="00C43C7F" w:rsidP="00817BF9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8A2CAF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8A2CAF">
              <w:rPr>
                <w:rFonts w:ascii="Arial" w:hAnsi="Arial" w:cs="Arial"/>
                <w:sz w:val="24"/>
                <w:szCs w:val="24"/>
              </w:rPr>
              <w:t>:</w:t>
            </w:r>
            <w:r w:rsidR="00B2396E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F4623">
              <w:rPr>
                <w:rFonts w:ascii="Arial" w:hAnsi="Arial" w:cs="Arial"/>
                <w:sz w:val="24"/>
                <w:szCs w:val="24"/>
              </w:rPr>
              <w:t>sep</w:t>
            </w:r>
            <w:proofErr w:type="spellEnd"/>
            <w:r w:rsidR="007C6F5D">
              <w:rPr>
                <w:rFonts w:ascii="Arial" w:hAnsi="Arial" w:cs="Arial"/>
                <w:sz w:val="24"/>
                <w:szCs w:val="24"/>
              </w:rPr>
              <w:t>/202</w:t>
            </w:r>
            <w:r w:rsidR="00817BF9">
              <w:rPr>
                <w:rFonts w:ascii="Arial" w:hAnsi="Arial" w:cs="Arial"/>
                <w:sz w:val="24"/>
                <w:szCs w:val="24"/>
              </w:rPr>
              <w:t>5</w:t>
            </w:r>
            <w:r w:rsid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02A72" w:rsidRPr="00102A72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AD567" w14:textId="7EEBD35F" w:rsidR="00C648C5" w:rsidRDefault="00C648C5" w:rsidP="000D293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3A1D45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8D7901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</w:t>
            </w:r>
            <w:r w:rsidR="008D790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8D7901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contratista adjunta </w:t>
            </w:r>
            <w:r w:rsidR="008D790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seguridad social del mes de septiembre </w:t>
            </w:r>
            <w:r w:rsidR="008D7901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para el pago de esta cuenta, según decreto 1273 de 23/07/2018 que permite efectuar la cancelación mes vencido de la seguridad social. Se compromete a pagar seguridad social correspondiente</w:t>
            </w:r>
          </w:p>
          <w:p w14:paraId="6039A3B2" w14:textId="79971C51" w:rsidR="00170B33" w:rsidRPr="008A2CAF" w:rsidRDefault="00170B33" w:rsidP="000D29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0D293E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44704" w14:textId="10D7DA76" w:rsidR="000D293E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Concepto Supervisor</w:t>
            </w:r>
            <w:r w:rsidR="00F37523" w:rsidRPr="000D293E">
              <w:rPr>
                <w:rFonts w:ascii="Arial" w:hAnsi="Arial" w:cs="Arial"/>
                <w:szCs w:val="24"/>
              </w:rPr>
              <w:t>:</w:t>
            </w:r>
          </w:p>
          <w:p w14:paraId="4F05CED1" w14:textId="77777777" w:rsidR="00817BF9" w:rsidRPr="000D293E" w:rsidRDefault="00817BF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0936C36" w14:textId="6EFBFD6C" w:rsidR="00933BEA" w:rsidRDefault="000D293E" w:rsidP="00933BEA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</w:rPr>
            </w:pPr>
            <w:r w:rsidRPr="000D293E">
              <w:rPr>
                <w:rFonts w:ascii="Arial" w:hAnsi="Arial" w:cs="Arial"/>
                <w:szCs w:val="24"/>
              </w:rPr>
              <w:t>1 .</w:t>
            </w:r>
            <w:r w:rsidR="00933BEA">
              <w:rPr>
                <w:rFonts w:ascii="Arial" w:eastAsia="Arial" w:hAnsi="Arial" w:cs="Arial"/>
                <w:color w:val="000000"/>
              </w:rPr>
              <w:t xml:space="preserve"> Orientar profesionalmente a las organizaciones comunales de primer y segundo grado en los temas técnicos y sociales en el marco del cumplimiento de la normatividad comunal, relacionada con la inspección vigilancia y control, y hacerles seguimiento a los requerimientos identificados para su funcionamiento.</w:t>
            </w:r>
          </w:p>
          <w:p w14:paraId="54361237" w14:textId="77777777" w:rsidR="00F52FBE" w:rsidRDefault="00F52FBE" w:rsidP="00933BEA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  <w:p w14:paraId="75BCF651" w14:textId="2FE4E863" w:rsidR="00933BEA" w:rsidRDefault="00933BEA" w:rsidP="00933BEA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DD24B8">
              <w:rPr>
                <w:rFonts w:ascii="Arial" w:hAnsi="Arial" w:cs="Arial"/>
                <w:szCs w:val="24"/>
              </w:rPr>
              <w:t xml:space="preserve">El contratista </w:t>
            </w:r>
            <w:r w:rsidRPr="002B0F28">
              <w:rPr>
                <w:rFonts w:ascii="Arial" w:hAnsi="Arial" w:cs="Arial"/>
                <w:szCs w:val="24"/>
              </w:rPr>
              <w:t>Brindo Soporte Técnico en los procesos internos de la JAC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2759DD">
              <w:rPr>
                <w:rFonts w:ascii="Arial" w:hAnsi="Arial" w:cs="Arial"/>
              </w:rPr>
              <w:t>del barrio Fenalco Kennedy de la comuna 12, en lo relacionado con aspectos normativos. Acta No 759.</w:t>
            </w:r>
          </w:p>
          <w:p w14:paraId="442D7E82" w14:textId="205B2376" w:rsidR="00F52FBE" w:rsidRDefault="00F52FBE" w:rsidP="00933BEA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17A8E9C" w14:textId="08EC0CF0" w:rsidR="00F52FBE" w:rsidRDefault="00F52FBE" w:rsidP="00933BEA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contratista brindo Soporte Técnico en los procesos internos de la </w:t>
            </w:r>
            <w:r w:rsidR="002759DD">
              <w:rPr>
                <w:rFonts w:ascii="Arial" w:hAnsi="Arial" w:cs="Arial"/>
              </w:rPr>
              <w:t>ASOJAC de la comuna 12, en lo relacionado con aspectos normativos. Acta No 771.</w:t>
            </w:r>
          </w:p>
          <w:p w14:paraId="0E56AF3A" w14:textId="12AB2D76" w:rsidR="00817BF9" w:rsidRPr="000D293E" w:rsidRDefault="00817BF9" w:rsidP="000D29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367060" w14:textId="77777777" w:rsidR="00BC255F" w:rsidRPr="000D293E" w:rsidRDefault="000D293E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 xml:space="preserve">2. </w:t>
            </w:r>
            <w:r w:rsidR="00BC255F" w:rsidRPr="00A61D22">
              <w:rPr>
                <w:rFonts w:ascii="Arial" w:eastAsia="NSimSun" w:hAnsi="Arial" w:cs="Arial"/>
                <w:kern w:val="2"/>
                <w:szCs w:val="24"/>
                <w:lang w:eastAsia="zh-CN" w:bidi="hi-IN"/>
              </w:rPr>
              <w:t>Realizar seguimiento, acompañamiento y caracterización a las organizaciones comunales de primer y segundo grado, verificando el cumplimiento de la normatividad vigente para su adecuado funcionamiento en aras de adoptar medidas en defensa de los afiliados</w:t>
            </w:r>
            <w:r w:rsidR="00BC255F">
              <w:rPr>
                <w:rFonts w:ascii="Arial" w:eastAsia="NSimSun" w:hAnsi="Arial" w:cs="Arial"/>
                <w:kern w:val="2"/>
                <w:szCs w:val="24"/>
                <w:lang w:eastAsia="zh-CN" w:bidi="hi-IN"/>
              </w:rPr>
              <w:t>.</w:t>
            </w:r>
          </w:p>
          <w:p w14:paraId="4181D650" w14:textId="77777777" w:rsidR="00BC255F" w:rsidRDefault="00BC255F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0780D2" w14:textId="13A7A3CE" w:rsidR="00BC255F" w:rsidRDefault="00BC255F" w:rsidP="00BC255F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BD659F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BD659F">
              <w:rPr>
                <w:rFonts w:ascii="Arial" w:hAnsi="Arial" w:cs="Arial"/>
                <w:sz w:val="24"/>
                <w:szCs w:val="24"/>
              </w:rPr>
              <w:t>eali</w:t>
            </w:r>
            <w:r>
              <w:rPr>
                <w:rFonts w:ascii="Arial" w:hAnsi="Arial" w:cs="Arial"/>
                <w:sz w:val="24"/>
                <w:szCs w:val="24"/>
              </w:rPr>
              <w:t>zo</w:t>
            </w:r>
            <w:r w:rsidRPr="00BD659F">
              <w:rPr>
                <w:rFonts w:ascii="Arial" w:hAnsi="Arial" w:cs="Arial"/>
                <w:sz w:val="24"/>
                <w:szCs w:val="24"/>
              </w:rPr>
              <w:t xml:space="preserve"> inspección a la situación legal y organizativa de la JAC </w:t>
            </w:r>
            <w:r w:rsidR="002759DD" w:rsidRPr="002759DD">
              <w:rPr>
                <w:rFonts w:ascii="Arial" w:hAnsi="Arial" w:cs="Arial"/>
                <w:sz w:val="24"/>
                <w:szCs w:val="24"/>
              </w:rPr>
              <w:t>del barrio Fenalco Kennedy de la comuna 12</w:t>
            </w:r>
            <w:r w:rsidR="002759DD">
              <w:rPr>
                <w:rFonts w:ascii="Arial" w:hAnsi="Arial" w:cs="Arial"/>
                <w:sz w:val="24"/>
                <w:szCs w:val="24"/>
              </w:rPr>
              <w:t>,</w:t>
            </w:r>
            <w:r w:rsidR="002759DD" w:rsidRPr="002759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D659F">
              <w:rPr>
                <w:rFonts w:ascii="Arial" w:hAnsi="Arial" w:cs="Arial"/>
                <w:sz w:val="24"/>
                <w:szCs w:val="24"/>
              </w:rPr>
              <w:t xml:space="preserve">estableciendo un seguimiento para la intervención oportuna y eficaz, de conformidad con la normatividad comunal vigente. Acta No </w:t>
            </w:r>
            <w:r w:rsidR="002759DD">
              <w:rPr>
                <w:rFonts w:ascii="Arial" w:hAnsi="Arial" w:cs="Arial"/>
                <w:sz w:val="24"/>
                <w:szCs w:val="24"/>
              </w:rPr>
              <w:t>758</w:t>
            </w:r>
            <w:r w:rsidRPr="00BD659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51822C" w14:textId="52FBBEB4" w:rsidR="00BC255F" w:rsidRDefault="00BC255F" w:rsidP="00BC255F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009A2FCB" w14:textId="62740577" w:rsidR="00BE78BB" w:rsidRPr="002759DD" w:rsidRDefault="00BC255F" w:rsidP="002759DD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realizo </w:t>
            </w:r>
            <w:r w:rsidRPr="00BC255F">
              <w:rPr>
                <w:rFonts w:ascii="Arial" w:hAnsi="Arial" w:cs="Arial"/>
                <w:sz w:val="24"/>
                <w:szCs w:val="24"/>
              </w:rPr>
              <w:t xml:space="preserve">inspección a la situación legal y organizativa de la </w:t>
            </w:r>
            <w:r w:rsidR="002759DD">
              <w:rPr>
                <w:rFonts w:ascii="Arial" w:hAnsi="Arial" w:cs="Arial"/>
                <w:sz w:val="24"/>
                <w:szCs w:val="24"/>
              </w:rPr>
              <w:t xml:space="preserve">ASOJAC </w:t>
            </w:r>
            <w:r w:rsidRPr="00BC255F">
              <w:rPr>
                <w:rFonts w:ascii="Arial" w:hAnsi="Arial" w:cs="Arial"/>
                <w:sz w:val="24"/>
                <w:szCs w:val="24"/>
              </w:rPr>
              <w:t xml:space="preserve">de la comuna 12 estableciendo un seguimiento para la intervención oportuna y eficaz, de conformidad con la normatividad comunal vigente. Acta No </w:t>
            </w:r>
            <w:r w:rsidR="002759DD">
              <w:rPr>
                <w:rFonts w:ascii="Arial" w:hAnsi="Arial" w:cs="Arial"/>
                <w:sz w:val="24"/>
                <w:szCs w:val="24"/>
              </w:rPr>
              <w:t>770</w:t>
            </w:r>
            <w:r w:rsidRPr="00BC255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6670AA" w14:textId="77777777" w:rsidR="00817BF9" w:rsidRDefault="00817BF9" w:rsidP="000D29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CB80C0" w14:textId="77777777" w:rsidR="00BC255F" w:rsidRDefault="00BE78BB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3. </w:t>
            </w:r>
            <w:r w:rsidR="00BC255F" w:rsidRPr="00244D34">
              <w:rPr>
                <w:rFonts w:ascii="Arial" w:hAnsi="Arial" w:cs="Arial"/>
              </w:rPr>
              <w:t>Brindar soporte</w:t>
            </w:r>
            <w:r w:rsidR="00BC255F">
              <w:rPr>
                <w:rFonts w:ascii="Arial" w:hAnsi="Arial" w:cs="Arial"/>
              </w:rPr>
              <w:t xml:space="preserve"> jurídico</w:t>
            </w:r>
            <w:r w:rsidR="00BC255F" w:rsidRPr="00244D34">
              <w:rPr>
                <w:rFonts w:ascii="Arial" w:hAnsi="Arial" w:cs="Arial"/>
              </w:rPr>
              <w:t>, acompañamiento y respuesta a tutelas y demás requerimientos de los órganos de control, cuando sea asignado, así como apoyo en la defensa judicial de los procesos asignados a la secretaría de Desarrollo Territorial y Participación Ciudadana</w:t>
            </w:r>
          </w:p>
          <w:p w14:paraId="50171FE3" w14:textId="77777777" w:rsidR="00BC255F" w:rsidRDefault="00BC255F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FD65F8" w14:textId="645EF242" w:rsidR="000C22FD" w:rsidRPr="000C22FD" w:rsidRDefault="00BC255F" w:rsidP="000C22FD">
            <w:pPr>
              <w:jc w:val="both"/>
              <w:textAlignment w:val="auto"/>
              <w:rPr>
                <w:rFonts w:ascii="Arial" w:eastAsia="Arial" w:hAnsi="Arial" w:cs="Arial"/>
                <w:color w:val="D0CECE" w:themeColor="background2" w:themeShade="E6"/>
                <w:sz w:val="24"/>
                <w:szCs w:val="24"/>
                <w:lang w:eastAsia="ar-SA"/>
              </w:rPr>
            </w:pPr>
            <w:r w:rsidRPr="000C22FD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0C22FD" w:rsidRPr="000C22FD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Estuvo atento al sistema de gestión Documental Orfeo en lo referente a brindar soporte Jurídico, acompañamiento y respuesta a tutelas y demás requerimientos de los órganos de control, pero dentro de su territorio a cargo comuna 12 y corregimiento de </w:t>
            </w:r>
            <w:proofErr w:type="spellStart"/>
            <w:r w:rsidR="000C22FD" w:rsidRPr="000C22FD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felidia</w:t>
            </w:r>
            <w:proofErr w:type="spellEnd"/>
            <w:r w:rsidR="000C22FD" w:rsidRPr="000C22FD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no se presentaron las mencionadas acciones constitucionales.</w:t>
            </w:r>
          </w:p>
          <w:p w14:paraId="222F3503" w14:textId="631CF365" w:rsidR="00BC255F" w:rsidRPr="000C22FD" w:rsidRDefault="000C22FD" w:rsidP="000C22FD">
            <w:pPr>
              <w:pStyle w:val="Textoindependiente2"/>
              <w:tabs>
                <w:tab w:val="left" w:pos="7488"/>
              </w:tabs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  <w:lang w:val="es-ES"/>
              </w:rPr>
              <w:tab/>
            </w:r>
          </w:p>
          <w:p w14:paraId="3B05B688" w14:textId="08117D00" w:rsidR="00BE78BB" w:rsidRDefault="00BE78BB" w:rsidP="000D29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9FE512" w14:textId="77777777" w:rsidR="00BC255F" w:rsidRDefault="00BE78BB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4. </w:t>
            </w:r>
            <w:r w:rsidR="00BC255F" w:rsidRPr="00436FBC">
              <w:rPr>
                <w:rFonts w:ascii="Arial" w:hAnsi="Arial" w:cs="Arial"/>
                <w:color w:val="000000"/>
              </w:rPr>
              <w:t>Proyectar</w:t>
            </w:r>
            <w:r w:rsidR="00BC255F">
              <w:rPr>
                <w:rFonts w:ascii="Arial" w:hAnsi="Arial" w:cs="Arial"/>
                <w:color w:val="000000"/>
              </w:rPr>
              <w:t xml:space="preserve"> </w:t>
            </w:r>
            <w:r w:rsidR="00BC255F" w:rsidRPr="00436FBC">
              <w:rPr>
                <w:rFonts w:ascii="Arial" w:hAnsi="Arial" w:cs="Arial"/>
                <w:color w:val="000000"/>
              </w:rPr>
              <w:t>respuesta a los PQRS incluyendo los trámites requeridos, asignados a través del sistema</w:t>
            </w:r>
            <w:r w:rsidR="00BC255F">
              <w:rPr>
                <w:rFonts w:ascii="Arial" w:hAnsi="Arial" w:cs="Arial"/>
                <w:color w:val="000000"/>
              </w:rPr>
              <w:t xml:space="preserve"> </w:t>
            </w:r>
            <w:r w:rsidR="00BC255F" w:rsidRPr="00436FBC">
              <w:rPr>
                <w:rFonts w:ascii="Arial" w:hAnsi="Arial" w:cs="Arial"/>
                <w:color w:val="000000"/>
              </w:rPr>
              <w:t>de gestión documental cumpliendo con los tiempos establecidos en la norma y entregar</w:t>
            </w:r>
            <w:r w:rsidR="00BC255F">
              <w:rPr>
                <w:rFonts w:ascii="Arial" w:hAnsi="Arial" w:cs="Arial"/>
                <w:color w:val="000000"/>
              </w:rPr>
              <w:t xml:space="preserve"> </w:t>
            </w:r>
            <w:r w:rsidR="00BC255F" w:rsidRPr="00436FBC">
              <w:rPr>
                <w:rFonts w:ascii="Arial" w:hAnsi="Arial" w:cs="Arial"/>
                <w:color w:val="000000"/>
              </w:rPr>
              <w:t>oportunamente los documentos a gestión documental.</w:t>
            </w:r>
          </w:p>
          <w:p w14:paraId="6A23B2E3" w14:textId="77777777" w:rsidR="00BC255F" w:rsidRDefault="00BC255F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929603" w14:textId="4778B247" w:rsidR="00BC255F" w:rsidRDefault="00BC255F" w:rsidP="00BC25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El contratista </w:t>
            </w:r>
            <w:r w:rsidR="000C22FD">
              <w:rPr>
                <w:rFonts w:ascii="Arial" w:hAnsi="Arial" w:cs="Arial"/>
                <w:color w:val="000000"/>
                <w:lang w:eastAsia="es-CO"/>
              </w:rPr>
              <w:t xml:space="preserve">brindo apoyo para proyectar respuesta a la petición Orfeo con radicado No </w:t>
            </w:r>
            <w:r w:rsidR="00E16D78">
              <w:rPr>
                <w:rFonts w:ascii="Arial" w:hAnsi="Arial" w:cs="Arial"/>
                <w:color w:val="000000"/>
                <w:lang w:eastAsia="es-CO"/>
              </w:rPr>
              <w:t>202541730101619682 de la JAC del corregimiento de la Elvira.</w:t>
            </w:r>
          </w:p>
          <w:p w14:paraId="64CDFB30" w14:textId="0278C042" w:rsidR="00BC255F" w:rsidRDefault="00BC255F" w:rsidP="000D29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54F0F6" w14:textId="2A9CBB4C" w:rsidR="00E16D78" w:rsidRDefault="00E16D78" w:rsidP="00E16D7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szCs w:val="24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lang w:eastAsia="es-CO"/>
              </w:rPr>
              <w:t>brindo apoyo para proyectar respuesta a la petición Orfeo con radicado No 202541730101585452 de la JAC del barrio Ciudad 2000 de la comuna 16.</w:t>
            </w:r>
          </w:p>
          <w:p w14:paraId="59CA2986" w14:textId="3BA7EE7E" w:rsidR="00E16D78" w:rsidRDefault="00E16D78" w:rsidP="00E16D7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lang w:eastAsia="es-CO"/>
              </w:rPr>
            </w:pPr>
          </w:p>
          <w:p w14:paraId="3475386F" w14:textId="0E4F4C50" w:rsidR="00E16D78" w:rsidRDefault="00E16D78" w:rsidP="00E16D7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  <w:lang w:eastAsia="es-CO"/>
              </w:rPr>
              <w:t>El contratista proyecto respuesta a la petición Orfeo con radicado No  202541730101657972 del barrio Fenalco Kennedy de la comuna 12.</w:t>
            </w:r>
          </w:p>
          <w:p w14:paraId="6D7443AB" w14:textId="77777777" w:rsidR="00E16D78" w:rsidRDefault="00E16D78" w:rsidP="000D29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01FA32" w14:textId="11544003" w:rsidR="001941D7" w:rsidRDefault="00BE78BB" w:rsidP="00BE78BB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Cs w:val="24"/>
              </w:rPr>
              <w:t xml:space="preserve">5. </w:t>
            </w:r>
            <w:r w:rsidR="00F430DD" w:rsidRPr="00436FBC">
              <w:rPr>
                <w:rFonts w:ascii="Arial" w:hAnsi="Arial" w:cs="Arial"/>
                <w:color w:val="000000"/>
              </w:rPr>
              <w:t>Apoyar y acompañar las</w:t>
            </w:r>
            <w:r w:rsidR="00F430DD">
              <w:rPr>
                <w:rFonts w:ascii="Arial" w:hAnsi="Arial" w:cs="Arial"/>
                <w:color w:val="000000"/>
              </w:rPr>
              <w:t xml:space="preserve"> </w:t>
            </w:r>
            <w:r w:rsidR="00F430DD" w:rsidRPr="00436FBC">
              <w:rPr>
                <w:rFonts w:ascii="Arial" w:hAnsi="Arial" w:cs="Arial"/>
                <w:color w:val="000000"/>
              </w:rPr>
              <w:t>intervenciones territoriales para la participación ciudadana dentro del distrito de Santiago</w:t>
            </w:r>
            <w:r w:rsidR="00F430DD">
              <w:rPr>
                <w:rFonts w:ascii="Arial" w:hAnsi="Arial" w:cs="Arial"/>
                <w:color w:val="000000"/>
              </w:rPr>
              <w:t xml:space="preserve"> </w:t>
            </w:r>
            <w:r w:rsidR="00F430DD" w:rsidRPr="00436FBC">
              <w:rPr>
                <w:rFonts w:ascii="Arial" w:hAnsi="Arial" w:cs="Arial"/>
                <w:color w:val="000000"/>
              </w:rPr>
              <w:t>de Cali o las demás actividades asignadas, de acuerdo con el desarrollo del objeto</w:t>
            </w:r>
            <w:r w:rsidR="00F430DD">
              <w:rPr>
                <w:rFonts w:ascii="Arial" w:hAnsi="Arial" w:cs="Arial"/>
                <w:color w:val="000000"/>
              </w:rPr>
              <w:t xml:space="preserve"> </w:t>
            </w:r>
            <w:r w:rsidR="00F430DD" w:rsidRPr="00436FBC">
              <w:rPr>
                <w:rFonts w:ascii="Arial" w:hAnsi="Arial" w:cs="Arial"/>
                <w:color w:val="000000"/>
              </w:rPr>
              <w:t>Contractual</w:t>
            </w:r>
            <w:r w:rsidR="00F430DD">
              <w:rPr>
                <w:rFonts w:ascii="Arial" w:hAnsi="Arial" w:cs="Arial"/>
                <w:color w:val="000000"/>
              </w:rPr>
              <w:t>.</w:t>
            </w:r>
          </w:p>
          <w:p w14:paraId="68287540" w14:textId="732700FF" w:rsidR="00F430DD" w:rsidRDefault="00F430DD" w:rsidP="00BE78BB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14:paraId="33593E29" w14:textId="5EF218A4" w:rsidR="00F430DD" w:rsidRPr="001E7B18" w:rsidRDefault="00F430DD" w:rsidP="00F430DD">
            <w:pPr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F430DD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Pr="00F430D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 xml:space="preserve">Asistió </w:t>
            </w:r>
            <w:r w:rsidR="001E7B18" w:rsidRP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>a la capacitación virtual en Riesgo Publico, realizada por el facilitador de la ARL, Alejandro Fernández.</w:t>
            </w:r>
          </w:p>
          <w:p w14:paraId="16C07FB3" w14:textId="77777777" w:rsidR="00F430DD" w:rsidRDefault="00F430DD" w:rsidP="00F430DD">
            <w:pPr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9A4CDE0" w14:textId="76028E75" w:rsidR="00F430DD" w:rsidRPr="00F430DD" w:rsidRDefault="00F430DD" w:rsidP="00F430DD">
            <w:pPr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F430DD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Pr="00F430D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>Asistió</w:t>
            </w: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1E7B18" w:rsidRP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>y brind</w:t>
            </w:r>
            <w:r w:rsid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>o</w:t>
            </w:r>
            <w:r w:rsidR="001E7B18" w:rsidRP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 xml:space="preserve"> acompañamiento a la Actividad denominada estrategia: La acción Comunal se fortalece en el </w:t>
            </w:r>
            <w:r w:rsidR="00F531A9" w:rsidRP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>territorio de</w:t>
            </w:r>
            <w:r w:rsidR="001E7B18" w:rsidRPr="001E7B18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  <w:t xml:space="preserve"> mi Cali bella, con la presencia de la Subsecretaria de Promoción y fortalecimiento a la participación doctora Carolina Ordoñez, celebrada en la sede comunal del barrio los andes de la comuna 5.</w:t>
            </w:r>
          </w:p>
          <w:p w14:paraId="3A5E344B" w14:textId="01B271C8" w:rsidR="00F430DD" w:rsidRPr="00F430DD" w:rsidRDefault="00F430DD" w:rsidP="00BE78B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2174426D" w14:textId="5DB8DE64" w:rsidR="001941D7" w:rsidRDefault="00F430DD" w:rsidP="00BE78BB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 w:themeColor="text1"/>
                <w:lang w:eastAsia="ar-SA"/>
              </w:rPr>
            </w:pPr>
            <w:r w:rsidRPr="00F430DD">
              <w:rPr>
                <w:rFonts w:ascii="Arial" w:hAnsi="Arial" w:cs="Arial"/>
                <w:color w:val="000000"/>
                <w:szCs w:val="24"/>
              </w:rPr>
              <w:t xml:space="preserve">El contratista </w:t>
            </w:r>
            <w:r w:rsidRPr="00F430DD"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>Asistió</w:t>
            </w:r>
            <w:r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 xml:space="preserve"> </w:t>
            </w:r>
            <w:r w:rsidR="001E7B18">
              <w:rPr>
                <w:rFonts w:ascii="Arial" w:eastAsia="Arial" w:hAnsi="Arial" w:cs="Arial"/>
                <w:color w:val="000000" w:themeColor="text1"/>
                <w:lang w:eastAsia="ar-SA"/>
              </w:rPr>
              <w:t>y brindo acompañamiento a la feria de servicios volvamos a mi Cali bella, celebrada en el barrio el Jardín de la comuna 11.</w:t>
            </w:r>
          </w:p>
          <w:p w14:paraId="1838798C" w14:textId="499BB3D2" w:rsidR="001E7B18" w:rsidRDefault="001E7B18" w:rsidP="00BE78BB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 w:themeColor="text1"/>
                <w:lang w:eastAsia="ar-SA"/>
              </w:rPr>
            </w:pPr>
          </w:p>
          <w:p w14:paraId="754E4F76" w14:textId="75DECC03" w:rsidR="001E7B18" w:rsidRDefault="001E7B18" w:rsidP="00BE78B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430DD">
              <w:rPr>
                <w:rFonts w:ascii="Arial" w:hAnsi="Arial" w:cs="Arial"/>
                <w:color w:val="000000"/>
                <w:szCs w:val="24"/>
              </w:rPr>
              <w:t xml:space="preserve">El contratista </w:t>
            </w:r>
            <w:r w:rsidRPr="00F430DD"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>Asistió</w:t>
            </w:r>
            <w:r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lang w:eastAsia="ar-SA"/>
              </w:rPr>
              <w:t>al café virtual del conocimiento programado por el DADI sobre cultura Ciudadana motor de la transformación social.</w:t>
            </w:r>
          </w:p>
          <w:p w14:paraId="1F888CD0" w14:textId="294CE90F" w:rsidR="001941D7" w:rsidRDefault="001941D7" w:rsidP="00BE78B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368F6F" w14:textId="7FBD9C49" w:rsidR="001B372D" w:rsidRPr="000D293E" w:rsidRDefault="001E7B18" w:rsidP="00170B3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430DD">
              <w:rPr>
                <w:rFonts w:ascii="Arial" w:hAnsi="Arial" w:cs="Arial"/>
                <w:color w:val="000000"/>
                <w:szCs w:val="24"/>
              </w:rPr>
              <w:t xml:space="preserve">El contratista </w:t>
            </w:r>
            <w:r w:rsidRPr="00F430DD"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>Asistió</w:t>
            </w:r>
            <w:r>
              <w:rPr>
                <w:rFonts w:ascii="Arial" w:eastAsia="Arial" w:hAnsi="Arial" w:cs="Arial"/>
                <w:color w:val="000000" w:themeColor="text1"/>
                <w:szCs w:val="24"/>
                <w:lang w:eastAsia="ar-SA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lang w:eastAsia="ar-SA"/>
              </w:rPr>
              <w:t xml:space="preserve">a la Reunión de equipo a través de la plataforma virtual Google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eastAsia="ar-SA"/>
              </w:rPr>
              <w:t>Meet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eastAsia="ar-SA"/>
              </w:rPr>
              <w:t xml:space="preserve">  convocada por la jefe de IVC, Angela María Victoria Montoya, para revisar el avance de cada uno de los enlaces de IVC dentro de las comunas y corregimientos referente al tema del indicador de IVC y Reforma Estatutaria. Acta No 918.</w:t>
            </w:r>
          </w:p>
        </w:tc>
      </w:tr>
      <w:tr w:rsidR="001941D7" w:rsidRPr="00102A72" w14:paraId="530BB741" w14:textId="77777777" w:rsidTr="00BA1C46">
        <w:trPr>
          <w:cantSplit/>
          <w:trHeight w:val="4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AA153" w14:textId="1654CC36" w:rsidR="001941D7" w:rsidRPr="007F6C12" w:rsidRDefault="001941D7" w:rsidP="001941D7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7F6C12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lastRenderedPageBreak/>
              <w:t>Recibo a Satisfacción de Servicios: Con la firma del presente informe se deja constancia del recibo a satisfacción  por parte del DISTRITO ESPECIAL SANTIAGO DE CALI, SECRETARIA  DE DESARROLLO TERRITORIAL Y PARTICIPACIÓN CIUDADANA de los servicios prestados pactados en el contrato 4173.010.26.1.</w:t>
            </w:r>
            <w:r w:rsidR="00570C14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t>1442</w:t>
            </w:r>
            <w:r w:rsidR="00170B33">
              <w:rPr>
                <w:rFonts w:ascii="Arial" w:hAnsi="Arial" w:cs="Arial"/>
                <w:color w:val="FF0000"/>
                <w:szCs w:val="24"/>
                <w:lang w:eastAsia="es-CO"/>
              </w:rPr>
              <w:t>-</w:t>
            </w:r>
            <w:r w:rsidRPr="007F6C12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t>2025.</w:t>
            </w:r>
          </w:p>
        </w:tc>
      </w:tr>
      <w:tr w:rsidR="001941D7" w:rsidRPr="00102A72" w14:paraId="4026D3CD" w14:textId="77777777" w:rsidTr="00BA1C46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14A93" w14:textId="02ED9D53" w:rsidR="001941D7" w:rsidRPr="007F6C12" w:rsidRDefault="001941D7" w:rsidP="001941D7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7F6C12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t>Constancia de Paz y Salvo: El Contratista a la fecha del presente informe no posee a su cargo elementos devolutivos de propiedad de DISTRITO ESPECIAL SANTIAGO DE CALI</w:t>
            </w:r>
            <w:r w:rsidR="00F60A0E" w:rsidRPr="007F6C12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t xml:space="preserve"> SECRETARIA  DE DESARROLLO TERRITORIAL Y PARTICIPACIÓN CIUDADANA</w:t>
            </w:r>
            <w:r w:rsidRPr="007F6C12">
              <w:rPr>
                <w:rFonts w:ascii="Arial" w:hAnsi="Arial" w:cs="Arial"/>
                <w:color w:val="000000" w:themeColor="text1"/>
                <w:szCs w:val="24"/>
                <w:lang w:eastAsia="es-CO"/>
              </w:rPr>
              <w:t>, entregados por este organismo para  el desempeño de sus actividades. Así mismo se encuentra a Paz y Salvo de ORFEO y del archivo de gestión Documental.</w:t>
            </w:r>
          </w:p>
        </w:tc>
      </w:tr>
      <w:tr w:rsidR="001941D7" w:rsidRPr="00102A72" w14:paraId="065E5B70" w14:textId="77777777" w:rsidTr="00BA1C46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BFFBA" w14:textId="76A2DE0D" w:rsidR="001941D7" w:rsidRPr="00F60A0E" w:rsidRDefault="001941D7" w:rsidP="001941D7">
            <w:pPr>
              <w:rPr>
                <w:rFonts w:ascii="Arial" w:hAnsi="Arial" w:cs="Arial"/>
                <w:sz w:val="24"/>
                <w:szCs w:val="24"/>
              </w:rPr>
            </w:pPr>
            <w:r w:rsidRPr="00F60A0E">
              <w:rPr>
                <w:rFonts w:ascii="Arial" w:hAnsi="Arial" w:cs="Arial"/>
                <w:sz w:val="24"/>
                <w:szCs w:val="24"/>
                <w:lang w:eastAsia="es-CO"/>
              </w:rPr>
              <w:t xml:space="preserve">Observaciones al informe técnico: Se entrega </w:t>
            </w:r>
            <w:proofErr w:type="spellStart"/>
            <w:r w:rsidRPr="00F60A0E">
              <w:rPr>
                <w:rFonts w:ascii="Arial" w:hAnsi="Arial" w:cs="Arial"/>
                <w:sz w:val="24"/>
                <w:szCs w:val="24"/>
                <w:lang w:eastAsia="es-CO"/>
              </w:rPr>
              <w:t>backup</w:t>
            </w:r>
            <w:proofErr w:type="spellEnd"/>
            <w:r w:rsidRPr="00F60A0E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el drive del proyecto, así como también  se subió la información  en la carpeta de respaldo.</w:t>
            </w:r>
          </w:p>
        </w:tc>
      </w:tr>
      <w:tr w:rsidR="00102A72" w:rsidRPr="00102A72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ACB57D2" w14:textId="366D4D60" w:rsidR="00AE3185" w:rsidRPr="000D34FF" w:rsidRDefault="000D34FF" w:rsidP="000D34F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REPORTAN RECOMENDACIONES PARA ESTE PERIODO</w:t>
            </w: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47CFC77C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72B2B03" w14:textId="3F983CD6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14:paraId="240A3736" w14:textId="77777777" w:rsidR="005E2D98" w:rsidRPr="00EB5181" w:rsidRDefault="005E2D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1EA31165" w14:textId="77777777" w:rsidR="002816A0" w:rsidRDefault="002816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ANGELA MARIA VICTORIA MONTOYA</w:t>
            </w:r>
            <w:r w:rsidRPr="00EB5181">
              <w:rPr>
                <w:rFonts w:ascii="Arial" w:hAnsi="Arial" w:cs="Arial"/>
                <w:szCs w:val="24"/>
              </w:rPr>
              <w:t xml:space="preserve"> </w:t>
            </w:r>
          </w:p>
          <w:p w14:paraId="181CD2BF" w14:textId="70DF12F9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6B47D47E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0D34FF">
        <w:trPr>
          <w:cantSplit/>
          <w:trHeight w:val="29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4369DE9" w:rsidR="00AE3185" w:rsidRPr="00102A72" w:rsidRDefault="00AE3185" w:rsidP="002816A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860EAD">
              <w:rPr>
                <w:rFonts w:ascii="Arial" w:hAnsi="Arial" w:cs="Arial"/>
                <w:szCs w:val="24"/>
              </w:rPr>
              <w:t xml:space="preserve">Santiago de Cali </w:t>
            </w:r>
            <w:r w:rsidR="002816A0">
              <w:rPr>
                <w:rFonts w:ascii="Arial" w:hAnsi="Arial" w:cs="Arial"/>
                <w:szCs w:val="24"/>
              </w:rPr>
              <w:t>10/nov</w:t>
            </w:r>
            <w:r w:rsidR="00817BF9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6EFEA" w14:textId="77777777" w:rsidR="00235771" w:rsidRDefault="00235771">
      <w:r>
        <w:separator/>
      </w:r>
    </w:p>
  </w:endnote>
  <w:endnote w:type="continuationSeparator" w:id="0">
    <w:p w14:paraId="30381221" w14:textId="77777777" w:rsidR="00235771" w:rsidRDefault="0023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01CBA" w:rsidRDefault="00501CB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01CBA" w:rsidRDefault="00501C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643B5EC" w:rsidR="00501CBA" w:rsidRDefault="00501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816A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816A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C84DF" w14:textId="77777777" w:rsidR="00235771" w:rsidRDefault="00235771">
      <w:r>
        <w:rPr>
          <w:color w:val="000000"/>
        </w:rPr>
        <w:separator/>
      </w:r>
    </w:p>
  </w:footnote>
  <w:footnote w:type="continuationSeparator" w:id="0">
    <w:p w14:paraId="50A58E58" w14:textId="77777777" w:rsidR="00235771" w:rsidRDefault="00235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1CB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01CBA" w:rsidRDefault="00501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01CBA" w:rsidRDefault="00501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01CBA" w:rsidRDefault="00501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01CBA" w:rsidRPr="003F3A44" w:rsidRDefault="00501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01CBA" w:rsidRPr="003F3A44" w:rsidRDefault="00501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01CBA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01CBA" w:rsidRDefault="00501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01CBA" w:rsidRDefault="00501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01CBA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01CBA" w:rsidRDefault="00501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01CBA" w:rsidRDefault="00501C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28F"/>
    <w:rsid w:val="00021B84"/>
    <w:rsid w:val="000227C2"/>
    <w:rsid w:val="00050CDB"/>
    <w:rsid w:val="00052AB5"/>
    <w:rsid w:val="00054C4F"/>
    <w:rsid w:val="00057A18"/>
    <w:rsid w:val="000615A3"/>
    <w:rsid w:val="00065482"/>
    <w:rsid w:val="00070791"/>
    <w:rsid w:val="00085E6A"/>
    <w:rsid w:val="00085EF6"/>
    <w:rsid w:val="000924F7"/>
    <w:rsid w:val="000A39F1"/>
    <w:rsid w:val="000C22FD"/>
    <w:rsid w:val="000C78A5"/>
    <w:rsid w:val="000C7F5A"/>
    <w:rsid w:val="000D293E"/>
    <w:rsid w:val="000D34FF"/>
    <w:rsid w:val="000D6DBD"/>
    <w:rsid w:val="00102A72"/>
    <w:rsid w:val="00104D75"/>
    <w:rsid w:val="00104E4A"/>
    <w:rsid w:val="0010567F"/>
    <w:rsid w:val="00107B3E"/>
    <w:rsid w:val="0011057E"/>
    <w:rsid w:val="001209D2"/>
    <w:rsid w:val="00120D6D"/>
    <w:rsid w:val="00127195"/>
    <w:rsid w:val="00127217"/>
    <w:rsid w:val="00130FB3"/>
    <w:rsid w:val="00135074"/>
    <w:rsid w:val="00156E9D"/>
    <w:rsid w:val="00157F70"/>
    <w:rsid w:val="0017033B"/>
    <w:rsid w:val="00170B33"/>
    <w:rsid w:val="00175B40"/>
    <w:rsid w:val="001941D7"/>
    <w:rsid w:val="00196FBF"/>
    <w:rsid w:val="001A434F"/>
    <w:rsid w:val="001A6FA8"/>
    <w:rsid w:val="001B372D"/>
    <w:rsid w:val="001C481A"/>
    <w:rsid w:val="001C61DE"/>
    <w:rsid w:val="001D2845"/>
    <w:rsid w:val="001D28E7"/>
    <w:rsid w:val="001E4C95"/>
    <w:rsid w:val="001E7B18"/>
    <w:rsid w:val="001F1324"/>
    <w:rsid w:val="001F46E1"/>
    <w:rsid w:val="00233FB3"/>
    <w:rsid w:val="00235771"/>
    <w:rsid w:val="00254260"/>
    <w:rsid w:val="00256BA6"/>
    <w:rsid w:val="002635DD"/>
    <w:rsid w:val="002759DD"/>
    <w:rsid w:val="002816A0"/>
    <w:rsid w:val="002A6839"/>
    <w:rsid w:val="002B1C7F"/>
    <w:rsid w:val="002C0343"/>
    <w:rsid w:val="002C516B"/>
    <w:rsid w:val="002C53F5"/>
    <w:rsid w:val="002D633C"/>
    <w:rsid w:val="002E0B5E"/>
    <w:rsid w:val="002E25F4"/>
    <w:rsid w:val="002F4B21"/>
    <w:rsid w:val="003213FB"/>
    <w:rsid w:val="003254EB"/>
    <w:rsid w:val="003378A0"/>
    <w:rsid w:val="00341B40"/>
    <w:rsid w:val="0034379C"/>
    <w:rsid w:val="00356740"/>
    <w:rsid w:val="00357A6E"/>
    <w:rsid w:val="0037399A"/>
    <w:rsid w:val="00381733"/>
    <w:rsid w:val="0038700A"/>
    <w:rsid w:val="003A1D45"/>
    <w:rsid w:val="003B0B4E"/>
    <w:rsid w:val="003B4F2D"/>
    <w:rsid w:val="003C5350"/>
    <w:rsid w:val="003C78D9"/>
    <w:rsid w:val="003D6973"/>
    <w:rsid w:val="003D7AD5"/>
    <w:rsid w:val="003E5819"/>
    <w:rsid w:val="003F20B7"/>
    <w:rsid w:val="003F3A44"/>
    <w:rsid w:val="003F4623"/>
    <w:rsid w:val="00403608"/>
    <w:rsid w:val="0040429F"/>
    <w:rsid w:val="0041500F"/>
    <w:rsid w:val="00425C66"/>
    <w:rsid w:val="00457B81"/>
    <w:rsid w:val="00471737"/>
    <w:rsid w:val="004858DF"/>
    <w:rsid w:val="00485CE8"/>
    <w:rsid w:val="004B5481"/>
    <w:rsid w:val="004B7317"/>
    <w:rsid w:val="004B7B1F"/>
    <w:rsid w:val="004C1755"/>
    <w:rsid w:val="004C7D42"/>
    <w:rsid w:val="004D33BD"/>
    <w:rsid w:val="004D56DC"/>
    <w:rsid w:val="004F1833"/>
    <w:rsid w:val="004F2E35"/>
    <w:rsid w:val="00501CBA"/>
    <w:rsid w:val="00503112"/>
    <w:rsid w:val="005072F6"/>
    <w:rsid w:val="00512EFC"/>
    <w:rsid w:val="0051446A"/>
    <w:rsid w:val="00516584"/>
    <w:rsid w:val="00521502"/>
    <w:rsid w:val="005376B7"/>
    <w:rsid w:val="00545D37"/>
    <w:rsid w:val="00561B71"/>
    <w:rsid w:val="005649E8"/>
    <w:rsid w:val="00570C14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2D98"/>
    <w:rsid w:val="005E3DB0"/>
    <w:rsid w:val="005E72BA"/>
    <w:rsid w:val="005F0D92"/>
    <w:rsid w:val="0060175F"/>
    <w:rsid w:val="00605056"/>
    <w:rsid w:val="006132A6"/>
    <w:rsid w:val="00617CE5"/>
    <w:rsid w:val="00626688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4ED6"/>
    <w:rsid w:val="006878DA"/>
    <w:rsid w:val="006A445C"/>
    <w:rsid w:val="006A530A"/>
    <w:rsid w:val="006A545D"/>
    <w:rsid w:val="006F7416"/>
    <w:rsid w:val="00715CBD"/>
    <w:rsid w:val="00722560"/>
    <w:rsid w:val="00731D48"/>
    <w:rsid w:val="0073550B"/>
    <w:rsid w:val="00742A77"/>
    <w:rsid w:val="007560E0"/>
    <w:rsid w:val="0076410B"/>
    <w:rsid w:val="00784B1C"/>
    <w:rsid w:val="00795CAE"/>
    <w:rsid w:val="007B58B8"/>
    <w:rsid w:val="007C6F5D"/>
    <w:rsid w:val="007D2727"/>
    <w:rsid w:val="007D3AF5"/>
    <w:rsid w:val="007E1CA6"/>
    <w:rsid w:val="007F6C12"/>
    <w:rsid w:val="00810ADA"/>
    <w:rsid w:val="008112EC"/>
    <w:rsid w:val="00814952"/>
    <w:rsid w:val="00817BF9"/>
    <w:rsid w:val="00825657"/>
    <w:rsid w:val="00834C06"/>
    <w:rsid w:val="00843D3E"/>
    <w:rsid w:val="00860EAD"/>
    <w:rsid w:val="00873CEC"/>
    <w:rsid w:val="008A2CAF"/>
    <w:rsid w:val="008D7901"/>
    <w:rsid w:val="008E4AA2"/>
    <w:rsid w:val="008E57B2"/>
    <w:rsid w:val="00925E13"/>
    <w:rsid w:val="00930C31"/>
    <w:rsid w:val="00933BEA"/>
    <w:rsid w:val="00950743"/>
    <w:rsid w:val="0095312F"/>
    <w:rsid w:val="00963F0D"/>
    <w:rsid w:val="00970C8A"/>
    <w:rsid w:val="009731A1"/>
    <w:rsid w:val="00974924"/>
    <w:rsid w:val="009B7E79"/>
    <w:rsid w:val="009D5392"/>
    <w:rsid w:val="009E44D6"/>
    <w:rsid w:val="009E5F7C"/>
    <w:rsid w:val="009F461F"/>
    <w:rsid w:val="00A047C5"/>
    <w:rsid w:val="00A04D60"/>
    <w:rsid w:val="00A11F38"/>
    <w:rsid w:val="00A21185"/>
    <w:rsid w:val="00A26487"/>
    <w:rsid w:val="00A306D9"/>
    <w:rsid w:val="00A30A27"/>
    <w:rsid w:val="00A31FFF"/>
    <w:rsid w:val="00A432D8"/>
    <w:rsid w:val="00A45D10"/>
    <w:rsid w:val="00A74EAD"/>
    <w:rsid w:val="00A865BA"/>
    <w:rsid w:val="00AC0319"/>
    <w:rsid w:val="00AE07AC"/>
    <w:rsid w:val="00AE3185"/>
    <w:rsid w:val="00AF56A8"/>
    <w:rsid w:val="00B02E90"/>
    <w:rsid w:val="00B04021"/>
    <w:rsid w:val="00B10351"/>
    <w:rsid w:val="00B117A3"/>
    <w:rsid w:val="00B11E68"/>
    <w:rsid w:val="00B2396E"/>
    <w:rsid w:val="00B265BF"/>
    <w:rsid w:val="00B33756"/>
    <w:rsid w:val="00B41F16"/>
    <w:rsid w:val="00B6028F"/>
    <w:rsid w:val="00B60A20"/>
    <w:rsid w:val="00B71941"/>
    <w:rsid w:val="00B837F8"/>
    <w:rsid w:val="00B84E65"/>
    <w:rsid w:val="00B9215B"/>
    <w:rsid w:val="00B92B8F"/>
    <w:rsid w:val="00BA2251"/>
    <w:rsid w:val="00BA7C8B"/>
    <w:rsid w:val="00BB3835"/>
    <w:rsid w:val="00BB7844"/>
    <w:rsid w:val="00BC255F"/>
    <w:rsid w:val="00BC3390"/>
    <w:rsid w:val="00BC4736"/>
    <w:rsid w:val="00BD0996"/>
    <w:rsid w:val="00BE0922"/>
    <w:rsid w:val="00BE3E6B"/>
    <w:rsid w:val="00BE5D24"/>
    <w:rsid w:val="00BE78BB"/>
    <w:rsid w:val="00BF7A78"/>
    <w:rsid w:val="00C155FC"/>
    <w:rsid w:val="00C16007"/>
    <w:rsid w:val="00C23D54"/>
    <w:rsid w:val="00C24789"/>
    <w:rsid w:val="00C37333"/>
    <w:rsid w:val="00C37FBE"/>
    <w:rsid w:val="00C42E97"/>
    <w:rsid w:val="00C43C7F"/>
    <w:rsid w:val="00C47AD6"/>
    <w:rsid w:val="00C5175E"/>
    <w:rsid w:val="00C54F6D"/>
    <w:rsid w:val="00C648C5"/>
    <w:rsid w:val="00C663E5"/>
    <w:rsid w:val="00C66A72"/>
    <w:rsid w:val="00C75BFE"/>
    <w:rsid w:val="00C84899"/>
    <w:rsid w:val="00C9288C"/>
    <w:rsid w:val="00C9415F"/>
    <w:rsid w:val="00CB3DFC"/>
    <w:rsid w:val="00D02F1A"/>
    <w:rsid w:val="00D07172"/>
    <w:rsid w:val="00D161B4"/>
    <w:rsid w:val="00D2504F"/>
    <w:rsid w:val="00D25E30"/>
    <w:rsid w:val="00D26040"/>
    <w:rsid w:val="00D5455D"/>
    <w:rsid w:val="00D565C8"/>
    <w:rsid w:val="00D63F82"/>
    <w:rsid w:val="00D76F99"/>
    <w:rsid w:val="00D929DD"/>
    <w:rsid w:val="00DB69A6"/>
    <w:rsid w:val="00DE4F45"/>
    <w:rsid w:val="00DE6EA3"/>
    <w:rsid w:val="00E13902"/>
    <w:rsid w:val="00E14F64"/>
    <w:rsid w:val="00E16D78"/>
    <w:rsid w:val="00E259ED"/>
    <w:rsid w:val="00E51C39"/>
    <w:rsid w:val="00E70F77"/>
    <w:rsid w:val="00E72E06"/>
    <w:rsid w:val="00E75CF8"/>
    <w:rsid w:val="00E77540"/>
    <w:rsid w:val="00E800DA"/>
    <w:rsid w:val="00E827F6"/>
    <w:rsid w:val="00E93C28"/>
    <w:rsid w:val="00E9479C"/>
    <w:rsid w:val="00E95548"/>
    <w:rsid w:val="00EB0C7D"/>
    <w:rsid w:val="00EB2E69"/>
    <w:rsid w:val="00EB45F7"/>
    <w:rsid w:val="00EC29E5"/>
    <w:rsid w:val="00F111F5"/>
    <w:rsid w:val="00F233A3"/>
    <w:rsid w:val="00F2431D"/>
    <w:rsid w:val="00F37523"/>
    <w:rsid w:val="00F377A9"/>
    <w:rsid w:val="00F430DD"/>
    <w:rsid w:val="00F43818"/>
    <w:rsid w:val="00F47808"/>
    <w:rsid w:val="00F50AAB"/>
    <w:rsid w:val="00F51835"/>
    <w:rsid w:val="00F52FBE"/>
    <w:rsid w:val="00F531A9"/>
    <w:rsid w:val="00F5736F"/>
    <w:rsid w:val="00F607B9"/>
    <w:rsid w:val="00F60A0E"/>
    <w:rsid w:val="00F619D6"/>
    <w:rsid w:val="00F721F2"/>
    <w:rsid w:val="00F902DF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4ABB1-2BBB-4D05-88B0-8011D16C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1119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7</cp:revision>
  <cp:lastPrinted>2025-11-09T21:48:00Z</cp:lastPrinted>
  <dcterms:created xsi:type="dcterms:W3CDTF">2025-10-23T13:49:00Z</dcterms:created>
  <dcterms:modified xsi:type="dcterms:W3CDTF">2025-11-09T21:48:00Z</dcterms:modified>
</cp:coreProperties>
</file>